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3679"/>
        <w:gridCol w:w="1727"/>
      </w:tblGrid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Maths</w:t>
            </w: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</w:pPr>
            <w:r>
              <w:t>Master Your Maths 6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 Busy at Maths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>Planet Maths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Maths Resource Box</w:t>
            </w:r>
          </w:p>
        </w:tc>
        <w:tc>
          <w:tcPr>
            <w:tcW w:w="1727" w:type="dxa"/>
          </w:tcPr>
          <w:p w:rsidR="0048567E" w:rsidRDefault="0048567E" w:rsidP="00BC1E2F">
            <w:r>
              <w:t>€8.30</w:t>
            </w:r>
          </w:p>
          <w:p w:rsidR="0048567E" w:rsidRDefault="0048567E" w:rsidP="00BC1E2F"/>
          <w:p w:rsidR="0048567E" w:rsidRDefault="0048567E" w:rsidP="00BC1E2F">
            <w:r>
              <w:t>€18.50</w:t>
            </w:r>
          </w:p>
          <w:p w:rsidR="0048567E" w:rsidRDefault="0048567E" w:rsidP="00BC1E2F"/>
          <w:p w:rsidR="0048567E" w:rsidRDefault="0048567E" w:rsidP="00BC1E2F">
            <w:r>
              <w:t>€17.30</w:t>
            </w: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proofErr w:type="spellStart"/>
            <w:r w:rsidRPr="00BC1E2F">
              <w:rPr>
                <w:b/>
              </w:rPr>
              <w:t>Gaeilge</w:t>
            </w:r>
            <w:proofErr w:type="spellEnd"/>
          </w:p>
        </w:tc>
        <w:tc>
          <w:tcPr>
            <w:tcW w:w="3679" w:type="dxa"/>
          </w:tcPr>
          <w:p w:rsidR="0048567E" w:rsidRDefault="0048567E" w:rsidP="00BC1E2F">
            <w:pPr>
              <w:spacing w:after="160" w:line="259" w:lineRule="auto"/>
            </w:pPr>
            <w:r w:rsidRPr="00BC1E2F">
              <w:t xml:space="preserve">Leigh </w:t>
            </w:r>
            <w:proofErr w:type="spellStart"/>
            <w:r w:rsidRPr="00BC1E2F">
              <w:t>sa</w:t>
            </w:r>
            <w:proofErr w:type="spellEnd"/>
            <w:r w:rsidRPr="00BC1E2F">
              <w:t xml:space="preserve"> </w:t>
            </w:r>
            <w:proofErr w:type="spellStart"/>
            <w:r w:rsidRPr="00BC1E2F">
              <w:t>Bhaile</w:t>
            </w:r>
            <w:proofErr w:type="spellEnd"/>
            <w:r w:rsidRPr="00BC1E2F">
              <w:t xml:space="preserve"> </w:t>
            </w:r>
            <w:r>
              <w:t>F</w:t>
            </w:r>
          </w:p>
          <w:p w:rsidR="00A00E13" w:rsidRPr="00BC1E2F" w:rsidRDefault="00A00E13" w:rsidP="00BC1E2F">
            <w:pPr>
              <w:spacing w:after="160" w:line="259" w:lineRule="auto"/>
            </w:pPr>
            <w:proofErr w:type="spellStart"/>
            <w:r>
              <w:t>Cliste</w:t>
            </w:r>
            <w:proofErr w:type="spellEnd"/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Beal </w:t>
            </w:r>
            <w:proofErr w:type="spellStart"/>
            <w:r w:rsidRPr="00BC1E2F">
              <w:t>Beo</w:t>
            </w:r>
            <w:proofErr w:type="spellEnd"/>
          </w:p>
          <w:p w:rsidR="0048567E" w:rsidRDefault="0048567E" w:rsidP="00BC1E2F">
            <w:pPr>
              <w:spacing w:after="160" w:line="259" w:lineRule="auto"/>
            </w:pPr>
            <w:proofErr w:type="spellStart"/>
            <w:r w:rsidRPr="00BC1E2F">
              <w:t>Fonn</w:t>
            </w:r>
            <w:proofErr w:type="spellEnd"/>
            <w:r w:rsidRPr="00BC1E2F">
              <w:t xml:space="preserve"> </w:t>
            </w:r>
            <w:proofErr w:type="spellStart"/>
            <w:r w:rsidRPr="00BC1E2F">
              <w:t>Fonaice</w:t>
            </w:r>
            <w:proofErr w:type="spellEnd"/>
          </w:p>
          <w:p w:rsidR="007D475B" w:rsidRPr="00E0649F" w:rsidRDefault="007D475B" w:rsidP="00BC1E2F">
            <w:pPr>
              <w:spacing w:after="160" w:line="259" w:lineRule="auto"/>
            </w:pPr>
            <w:proofErr w:type="spellStart"/>
            <w:r>
              <w:t>Cleite</w:t>
            </w:r>
            <w:proofErr w:type="spellEnd"/>
            <w:r>
              <w:t xml:space="preserve"> readers and resources</w:t>
            </w:r>
          </w:p>
        </w:tc>
        <w:tc>
          <w:tcPr>
            <w:tcW w:w="1727" w:type="dxa"/>
          </w:tcPr>
          <w:p w:rsidR="0048567E" w:rsidRDefault="0048567E" w:rsidP="00BC1E2F">
            <w:r>
              <w:t>€12.55</w:t>
            </w:r>
          </w:p>
          <w:p w:rsidR="0048567E" w:rsidRDefault="0048567E" w:rsidP="00BC1E2F"/>
          <w:p w:rsidR="00505E4D" w:rsidRDefault="00505E4D" w:rsidP="00BC1E2F">
            <w:r>
              <w:t>€8.50</w:t>
            </w:r>
          </w:p>
          <w:p w:rsidR="00505E4D" w:rsidRDefault="00505E4D" w:rsidP="00BC1E2F"/>
          <w:p w:rsidR="0048567E" w:rsidRDefault="0048567E" w:rsidP="00BC1E2F">
            <w:r>
              <w:t>€18.50</w:t>
            </w:r>
          </w:p>
          <w:p w:rsidR="007D475B" w:rsidRDefault="007D475B" w:rsidP="00BC1E2F"/>
          <w:p w:rsidR="007D475B" w:rsidRDefault="007D475B" w:rsidP="00BC1E2F"/>
          <w:p w:rsidR="007D475B" w:rsidRPr="00BC1E2F" w:rsidRDefault="007D475B" w:rsidP="00BC1E2F">
            <w:r>
              <w:t>€150+</w:t>
            </w: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 xml:space="preserve">English: 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A00E13" w:rsidRDefault="00A00E13" w:rsidP="00BC1E2F">
            <w:pPr>
              <w:spacing w:after="160" w:line="259" w:lineRule="auto"/>
            </w:pPr>
            <w:r>
              <w:t>Word Wizard</w:t>
            </w:r>
          </w:p>
          <w:p w:rsidR="00A00E13" w:rsidRDefault="00A00E13" w:rsidP="00BC1E2F">
            <w:pPr>
              <w:spacing w:after="160" w:line="259" w:lineRule="auto"/>
            </w:pPr>
            <w:r>
              <w:t>My Write at Home Book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Novel: </w:t>
            </w:r>
          </w:p>
          <w:p w:rsidR="0048567E" w:rsidRDefault="0048567E" w:rsidP="00BC1E2F">
            <w:pPr>
              <w:spacing w:after="160" w:line="259" w:lineRule="auto"/>
            </w:pPr>
            <w:r w:rsidRPr="00BC1E2F">
              <w:t>1.</w:t>
            </w:r>
            <w:r>
              <w:t>Private Peaceful</w:t>
            </w:r>
          </w:p>
          <w:p w:rsidR="0048567E" w:rsidRDefault="007D475B" w:rsidP="00BC1E2F">
            <w:pPr>
              <w:spacing w:after="160" w:line="259" w:lineRule="auto"/>
            </w:pPr>
            <w:r>
              <w:t>2. Roll of Thunder Hear my Cry</w:t>
            </w:r>
          </w:p>
          <w:p w:rsidR="007D475B" w:rsidRPr="00BC1E2F" w:rsidRDefault="007D475B" w:rsidP="00BC1E2F">
            <w:pPr>
              <w:spacing w:after="160" w:line="259" w:lineRule="auto"/>
            </w:pPr>
            <w:r>
              <w:t>3. Across the Barricade</w:t>
            </w:r>
          </w:p>
          <w:p w:rsidR="0048567E" w:rsidRPr="00BC1E2F" w:rsidRDefault="0048567E" w:rsidP="00BC1E2F">
            <w:pPr>
              <w:spacing w:after="160" w:line="259" w:lineRule="auto"/>
            </w:pPr>
          </w:p>
        </w:tc>
        <w:tc>
          <w:tcPr>
            <w:tcW w:w="1727" w:type="dxa"/>
          </w:tcPr>
          <w:p w:rsidR="0048567E" w:rsidRDefault="00505E4D" w:rsidP="00BC1E2F">
            <w:r>
              <w:t>€9.50</w:t>
            </w:r>
          </w:p>
          <w:p w:rsidR="00505E4D" w:rsidRDefault="00505E4D" w:rsidP="00BC1E2F"/>
          <w:p w:rsidR="00505E4D" w:rsidRDefault="00505E4D" w:rsidP="00BC1E2F">
            <w:r>
              <w:t>€9.45</w:t>
            </w:r>
          </w:p>
          <w:p w:rsidR="00505E4D" w:rsidRDefault="00505E4D" w:rsidP="00BC1E2F"/>
          <w:p w:rsidR="00505E4D" w:rsidRDefault="00505E4D" w:rsidP="00BC1E2F"/>
          <w:p w:rsidR="0048567E" w:rsidRDefault="0048567E" w:rsidP="00BC1E2F">
            <w:r>
              <w:t>€9.79</w:t>
            </w:r>
          </w:p>
          <w:p w:rsidR="0048567E" w:rsidRDefault="0048567E" w:rsidP="00BC1E2F"/>
          <w:p w:rsidR="0048567E" w:rsidRDefault="007D475B" w:rsidP="00BC1E2F">
            <w:r>
              <w:t>€11.19</w:t>
            </w:r>
          </w:p>
          <w:p w:rsidR="007D475B" w:rsidRPr="00BC1E2F" w:rsidRDefault="007D475B" w:rsidP="00BC1E2F">
            <w:r>
              <w:t>€9.79</w:t>
            </w: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Music: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</w:pPr>
            <w:proofErr w:type="spellStart"/>
            <w:r w:rsidRPr="00BC1E2F">
              <w:t>Lets</w:t>
            </w:r>
            <w:proofErr w:type="spellEnd"/>
            <w:r w:rsidRPr="00BC1E2F">
              <w:t xml:space="preserve"> Make Music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>Violin – tuition and instrument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Music Resource Book</w:t>
            </w:r>
          </w:p>
        </w:tc>
        <w:tc>
          <w:tcPr>
            <w:tcW w:w="1727" w:type="dxa"/>
          </w:tcPr>
          <w:p w:rsidR="0048567E" w:rsidRDefault="0048567E" w:rsidP="00BC1E2F">
            <w:r>
              <w:t>€11.25</w:t>
            </w:r>
          </w:p>
          <w:p w:rsidR="0048567E" w:rsidRDefault="0048567E" w:rsidP="00BC1E2F"/>
          <w:p w:rsidR="0048567E" w:rsidRDefault="0048567E" w:rsidP="00BC1E2F"/>
          <w:p w:rsidR="0048567E" w:rsidRDefault="0048567E" w:rsidP="00BC1E2F"/>
          <w:p w:rsidR="0048567E" w:rsidRPr="00BC1E2F" w:rsidRDefault="0048567E" w:rsidP="00BC1E2F">
            <w:r>
              <w:t>€7.50</w:t>
            </w: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</w:pPr>
            <w:r w:rsidRPr="00BC1E2F">
              <w:rPr>
                <w:b/>
              </w:rPr>
              <w:t>Learn Together:</w:t>
            </w:r>
            <w:r w:rsidRPr="00BC1E2F">
              <w:t xml:space="preserve"> 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</w:pPr>
            <w:r w:rsidRPr="00BC1E2F">
              <w:t>Mindfulness journal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1 A4 Hardback Nature Studies copy 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Learn Together Resource Box</w:t>
            </w:r>
          </w:p>
        </w:tc>
        <w:tc>
          <w:tcPr>
            <w:tcW w:w="1727" w:type="dxa"/>
          </w:tcPr>
          <w:p w:rsidR="0048567E" w:rsidRPr="00BC1E2F" w:rsidRDefault="0048567E" w:rsidP="00BC1E2F"/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 xml:space="preserve">SPHE </w:t>
            </w: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</w:pPr>
            <w:r w:rsidRPr="00BC1E2F">
              <w:t>You Can Do It Programme</w:t>
            </w:r>
          </w:p>
        </w:tc>
        <w:tc>
          <w:tcPr>
            <w:tcW w:w="1727" w:type="dxa"/>
          </w:tcPr>
          <w:p w:rsidR="0048567E" w:rsidRPr="00BC1E2F" w:rsidRDefault="0048567E" w:rsidP="00BC1E2F"/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SESE</w:t>
            </w:r>
            <w:r w:rsidRPr="00BC1E2F">
              <w:t>:</w:t>
            </w: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Small World  </w:t>
            </w:r>
            <w:r w:rsidR="00505E4D">
              <w:t>Geography and science</w:t>
            </w:r>
            <w:r w:rsidRPr="00BC1E2F">
              <w:t>(CJ Fallon)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>Science Quest (CJ Fallon)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>History Quest (CJ Fallon)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>Geography Quest (CJ Fallon)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>Unlocking SESE (</w:t>
            </w:r>
            <w:proofErr w:type="spellStart"/>
            <w:r w:rsidRPr="00BC1E2F">
              <w:t>Folens</w:t>
            </w:r>
            <w:proofErr w:type="spellEnd"/>
            <w:r w:rsidRPr="00BC1E2F">
              <w:t>)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1 A4 Hardback Nature Studies copy 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rPr>
                <w:b/>
              </w:rPr>
              <w:t>Science resource box</w:t>
            </w:r>
            <w:r w:rsidRPr="00BC1E2F">
              <w:t xml:space="preserve"> 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lastRenderedPageBreak/>
              <w:t>Atlas</w:t>
            </w:r>
          </w:p>
        </w:tc>
        <w:tc>
          <w:tcPr>
            <w:tcW w:w="1727" w:type="dxa"/>
          </w:tcPr>
          <w:p w:rsidR="0048567E" w:rsidRDefault="0048567E" w:rsidP="00BC1E2F">
            <w:r>
              <w:lastRenderedPageBreak/>
              <w:t>€11.80</w:t>
            </w:r>
          </w:p>
          <w:p w:rsidR="0048567E" w:rsidRDefault="0048567E" w:rsidP="00BC1E2F"/>
          <w:p w:rsidR="0048567E" w:rsidRDefault="0048567E" w:rsidP="00BC1E2F">
            <w:r>
              <w:t>€11.00</w:t>
            </w:r>
          </w:p>
          <w:p w:rsidR="0048567E" w:rsidRDefault="0048567E" w:rsidP="00BC1E2F"/>
          <w:p w:rsidR="0048567E" w:rsidRDefault="0048567E" w:rsidP="00BC1E2F">
            <w:r>
              <w:t>€11.00</w:t>
            </w:r>
          </w:p>
          <w:p w:rsidR="0048567E" w:rsidRDefault="0048567E" w:rsidP="00BC1E2F">
            <w:r>
              <w:t>€11.00</w:t>
            </w:r>
          </w:p>
          <w:p w:rsidR="0048567E" w:rsidRDefault="0048567E" w:rsidP="00BC1E2F"/>
          <w:p w:rsidR="0048567E" w:rsidRPr="00BC1E2F" w:rsidRDefault="0048567E" w:rsidP="00BC1E2F">
            <w:r>
              <w:t>€12.95</w:t>
            </w: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lastRenderedPageBreak/>
              <w:t>Copies</w:t>
            </w:r>
            <w:r w:rsidRPr="00BC1E2F">
              <w:t>:</w:t>
            </w: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4 x 7mm squared Maths copies </w:t>
            </w:r>
          </w:p>
          <w:p w:rsidR="0048567E" w:rsidRPr="00BC1E2F" w:rsidRDefault="0048567E" w:rsidP="00BC1E2F">
            <w:pPr>
              <w:spacing w:after="160" w:line="259" w:lineRule="auto"/>
            </w:pPr>
            <w:r w:rsidRPr="00BC1E2F">
              <w:t xml:space="preserve"> 10 x Regular copies</w:t>
            </w:r>
          </w:p>
        </w:tc>
        <w:tc>
          <w:tcPr>
            <w:tcW w:w="1727" w:type="dxa"/>
          </w:tcPr>
          <w:p w:rsidR="0048567E" w:rsidRPr="00BC1E2F" w:rsidRDefault="0048567E" w:rsidP="00BC1E2F"/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PE</w:t>
            </w: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PE equipment</w:t>
            </w:r>
          </w:p>
        </w:tc>
        <w:tc>
          <w:tcPr>
            <w:tcW w:w="1727" w:type="dxa"/>
          </w:tcPr>
          <w:p w:rsidR="0048567E" w:rsidRPr="00BC1E2F" w:rsidRDefault="0048567E" w:rsidP="00BC1E2F">
            <w:pPr>
              <w:rPr>
                <w:b/>
              </w:rPr>
            </w:pP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 xml:space="preserve">Art 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 xml:space="preserve">All art materials for drawing, paint, clay, construction, print </w:t>
            </w:r>
          </w:p>
        </w:tc>
        <w:tc>
          <w:tcPr>
            <w:tcW w:w="1727" w:type="dxa"/>
          </w:tcPr>
          <w:p w:rsidR="0048567E" w:rsidRPr="00BC1E2F" w:rsidRDefault="0048567E" w:rsidP="00BC1E2F">
            <w:pPr>
              <w:rPr>
                <w:b/>
              </w:rPr>
            </w:pPr>
          </w:p>
        </w:tc>
      </w:tr>
      <w:tr w:rsidR="0048567E" w:rsidRPr="00BC1E2F" w:rsidTr="0048567E">
        <w:tc>
          <w:tcPr>
            <w:tcW w:w="2102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IT licences</w:t>
            </w:r>
          </w:p>
          <w:p w:rsidR="0048567E" w:rsidRPr="00BC1E2F" w:rsidRDefault="0048567E" w:rsidP="00BC1E2F">
            <w:pPr>
              <w:spacing w:after="160" w:line="259" w:lineRule="auto"/>
              <w:rPr>
                <w:b/>
              </w:rPr>
            </w:pPr>
            <w:r w:rsidRPr="00BC1E2F">
              <w:rPr>
                <w:b/>
              </w:rPr>
              <w:t>ET membership</w:t>
            </w:r>
          </w:p>
          <w:p w:rsidR="0048567E" w:rsidRPr="00BC1E2F" w:rsidRDefault="007D475B" w:rsidP="00BC1E2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€50 Voluntary School Contrib</w:t>
            </w:r>
            <w:bookmarkStart w:id="0" w:name="_GoBack"/>
            <w:bookmarkEnd w:id="0"/>
            <w:r w:rsidR="0048567E" w:rsidRPr="00BC1E2F">
              <w:rPr>
                <w:b/>
              </w:rPr>
              <w:t xml:space="preserve">ution </w:t>
            </w:r>
          </w:p>
        </w:tc>
        <w:tc>
          <w:tcPr>
            <w:tcW w:w="1727" w:type="dxa"/>
          </w:tcPr>
          <w:p w:rsidR="00505E4D" w:rsidRPr="00BC1E2F" w:rsidRDefault="00505E4D" w:rsidP="00BC1E2F">
            <w:pPr>
              <w:rPr>
                <w:b/>
              </w:rPr>
            </w:pPr>
          </w:p>
        </w:tc>
      </w:tr>
      <w:tr w:rsidR="0030549A" w:rsidRPr="00BC1E2F" w:rsidTr="00CE7293">
        <w:tc>
          <w:tcPr>
            <w:tcW w:w="7508" w:type="dxa"/>
            <w:gridSpan w:val="3"/>
          </w:tcPr>
          <w:p w:rsidR="0030549A" w:rsidRDefault="0030549A" w:rsidP="007D475B">
            <w:pPr>
              <w:rPr>
                <w:b/>
              </w:rPr>
            </w:pPr>
            <w:r w:rsidRPr="0030549A">
              <w:rPr>
                <w:b/>
              </w:rPr>
              <w:t>Total for books €</w:t>
            </w:r>
            <w:r w:rsidR="007D475B">
              <w:rPr>
                <w:b/>
              </w:rPr>
              <w:t>359.87</w:t>
            </w:r>
            <w:r w:rsidRPr="0030549A">
              <w:rPr>
                <w:b/>
              </w:rPr>
              <w:t>. This does not include copies, stationary, licences,</w:t>
            </w:r>
            <w:r w:rsidR="00106086">
              <w:rPr>
                <w:b/>
              </w:rPr>
              <w:t xml:space="preserve"> dictionaries, atlases,</w:t>
            </w:r>
            <w:r w:rsidRPr="0030549A">
              <w:rPr>
                <w:b/>
              </w:rPr>
              <w:t xml:space="preserve"> art materials, violin tuition, </w:t>
            </w:r>
            <w:r>
              <w:rPr>
                <w:b/>
              </w:rPr>
              <w:t xml:space="preserve">ET membership, </w:t>
            </w:r>
            <w:r w:rsidRPr="0030549A">
              <w:rPr>
                <w:b/>
              </w:rPr>
              <w:t xml:space="preserve">You can do it, SAILS readers, </w:t>
            </w:r>
            <w:proofErr w:type="spellStart"/>
            <w:r w:rsidRPr="0030549A">
              <w:rPr>
                <w:b/>
              </w:rPr>
              <w:t>etc</w:t>
            </w:r>
            <w:proofErr w:type="spellEnd"/>
          </w:p>
        </w:tc>
      </w:tr>
    </w:tbl>
    <w:p w:rsidR="00BC1E2F" w:rsidRPr="00BC1E2F" w:rsidRDefault="00BC1E2F" w:rsidP="00BC1E2F"/>
    <w:p w:rsidR="00BC1E2F" w:rsidRPr="00BC1E2F" w:rsidRDefault="00BC1E2F" w:rsidP="00BC1E2F"/>
    <w:p w:rsidR="00BC1E2F" w:rsidRPr="00BC1E2F" w:rsidRDefault="00BC1E2F" w:rsidP="00BC1E2F"/>
    <w:p w:rsidR="00BC1E2F" w:rsidRPr="00BC1E2F" w:rsidRDefault="00BC1E2F" w:rsidP="00BC1E2F"/>
    <w:p w:rsidR="00BC1E2F" w:rsidRPr="00BC1E2F" w:rsidRDefault="00BC1E2F" w:rsidP="00BC1E2F"/>
    <w:p w:rsidR="00BC1E2F" w:rsidRPr="00BC1E2F" w:rsidRDefault="00BC1E2F" w:rsidP="00BC1E2F"/>
    <w:p w:rsidR="00BC1E2F" w:rsidRPr="00BC1E2F" w:rsidRDefault="00BC1E2F" w:rsidP="00BC1E2F"/>
    <w:p w:rsidR="005C4E1C" w:rsidRDefault="005C4E1C"/>
    <w:sectPr w:rsidR="005C4E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A3" w:rsidRDefault="00DC69A3" w:rsidP="00BC1E2F">
      <w:pPr>
        <w:spacing w:after="0" w:line="240" w:lineRule="auto"/>
      </w:pPr>
      <w:r>
        <w:separator/>
      </w:r>
    </w:p>
  </w:endnote>
  <w:endnote w:type="continuationSeparator" w:id="0">
    <w:p w:rsidR="00DC69A3" w:rsidRDefault="00DC69A3" w:rsidP="00BC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A3" w:rsidRDefault="00DC69A3" w:rsidP="00BC1E2F">
      <w:pPr>
        <w:spacing w:after="0" w:line="240" w:lineRule="auto"/>
      </w:pPr>
      <w:r>
        <w:separator/>
      </w:r>
    </w:p>
  </w:footnote>
  <w:footnote w:type="continuationSeparator" w:id="0">
    <w:p w:rsidR="00DC69A3" w:rsidRDefault="00DC69A3" w:rsidP="00BC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2" w:rsidRDefault="00BC1E2F">
    <w:pPr>
      <w:pStyle w:val="Header"/>
    </w:pPr>
    <w:r>
      <w:t>Sixth</w:t>
    </w:r>
    <w:r w:rsidR="0013517F">
      <w:t xml:space="preserve"> Cl</w:t>
    </w:r>
    <w:r w:rsidR="007D475B">
      <w:t>ass Book and Resource Lists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F"/>
    <w:rsid w:val="00106086"/>
    <w:rsid w:val="0013517F"/>
    <w:rsid w:val="0030549A"/>
    <w:rsid w:val="0031543C"/>
    <w:rsid w:val="003F154E"/>
    <w:rsid w:val="0048567E"/>
    <w:rsid w:val="00505E4D"/>
    <w:rsid w:val="005C4E1C"/>
    <w:rsid w:val="00600C37"/>
    <w:rsid w:val="00754333"/>
    <w:rsid w:val="007968E5"/>
    <w:rsid w:val="007D475B"/>
    <w:rsid w:val="008B5264"/>
    <w:rsid w:val="00A00E13"/>
    <w:rsid w:val="00BC1E2F"/>
    <w:rsid w:val="00DC69A3"/>
    <w:rsid w:val="00E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AA875-2CFD-4776-BABA-09798E63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2F"/>
  </w:style>
  <w:style w:type="paragraph" w:styleId="Footer">
    <w:name w:val="footer"/>
    <w:basedOn w:val="Normal"/>
    <w:link w:val="FooterChar"/>
    <w:uiPriority w:val="99"/>
    <w:unhideWhenUsed/>
    <w:rsid w:val="00BC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2F"/>
  </w:style>
  <w:style w:type="paragraph" w:styleId="BalloonText">
    <w:name w:val="Balloon Text"/>
    <w:basedOn w:val="Normal"/>
    <w:link w:val="BalloonTextChar"/>
    <w:uiPriority w:val="99"/>
    <w:semiHidden/>
    <w:unhideWhenUsed/>
    <w:rsid w:val="00A0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8</cp:revision>
  <cp:lastPrinted>2017-06-20T08:07:00Z</cp:lastPrinted>
  <dcterms:created xsi:type="dcterms:W3CDTF">2016-08-31T12:33:00Z</dcterms:created>
  <dcterms:modified xsi:type="dcterms:W3CDTF">2018-07-10T06:19:00Z</dcterms:modified>
</cp:coreProperties>
</file>