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3679"/>
        <w:gridCol w:w="3235"/>
      </w:tblGrid>
      <w:tr w:rsidR="00B070CB" w:rsidRPr="00F367A8" w:rsidTr="00B070CB">
        <w:tc>
          <w:tcPr>
            <w:tcW w:w="2102" w:type="dxa"/>
          </w:tcPr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  <w:r w:rsidRPr="00F367A8">
              <w:rPr>
                <w:b/>
              </w:rPr>
              <w:t>Maths</w:t>
            </w:r>
          </w:p>
        </w:tc>
        <w:tc>
          <w:tcPr>
            <w:tcW w:w="3679" w:type="dxa"/>
          </w:tcPr>
          <w:p w:rsidR="00B070CB" w:rsidRPr="00F367A8" w:rsidRDefault="00B070CB" w:rsidP="00F367A8">
            <w:pPr>
              <w:spacing w:after="160" w:line="259" w:lineRule="auto"/>
            </w:pPr>
            <w:r>
              <w:t>Master Your Maths 3</w:t>
            </w:r>
          </w:p>
          <w:p w:rsidR="00B070CB" w:rsidRPr="00F367A8" w:rsidRDefault="00B070CB" w:rsidP="00F367A8">
            <w:pPr>
              <w:spacing w:after="160" w:line="259" w:lineRule="auto"/>
            </w:pPr>
            <w:r w:rsidRPr="00F367A8">
              <w:t xml:space="preserve"> Busy at Maths</w:t>
            </w:r>
          </w:p>
          <w:p w:rsidR="00B070CB" w:rsidRPr="00F367A8" w:rsidRDefault="00B070CB" w:rsidP="00F367A8">
            <w:pPr>
              <w:spacing w:after="160" w:line="259" w:lineRule="auto"/>
            </w:pPr>
            <w:r w:rsidRPr="00F367A8">
              <w:t>Planet Maths</w:t>
            </w:r>
          </w:p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  <w:r w:rsidRPr="00F367A8">
              <w:rPr>
                <w:b/>
              </w:rPr>
              <w:t>Maths Resource Box</w:t>
            </w:r>
          </w:p>
        </w:tc>
        <w:tc>
          <w:tcPr>
            <w:tcW w:w="3235" w:type="dxa"/>
          </w:tcPr>
          <w:p w:rsidR="00B070CB" w:rsidRDefault="00B070CB" w:rsidP="00F367A8">
            <w:r>
              <w:t>€8.65</w:t>
            </w:r>
          </w:p>
          <w:p w:rsidR="00B070CB" w:rsidRDefault="00B070CB" w:rsidP="00F367A8"/>
          <w:p w:rsidR="00B070CB" w:rsidRDefault="00B070CB" w:rsidP="00F367A8">
            <w:r>
              <w:t>€18.10</w:t>
            </w:r>
          </w:p>
          <w:p w:rsidR="00B070CB" w:rsidRDefault="00B070CB" w:rsidP="00F367A8"/>
          <w:p w:rsidR="00B070CB" w:rsidRDefault="00B070CB" w:rsidP="00F367A8">
            <w:r>
              <w:t>€16.80</w:t>
            </w:r>
          </w:p>
        </w:tc>
      </w:tr>
      <w:tr w:rsidR="00B070CB" w:rsidRPr="00F367A8" w:rsidTr="00B070CB">
        <w:tc>
          <w:tcPr>
            <w:tcW w:w="2102" w:type="dxa"/>
          </w:tcPr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  <w:proofErr w:type="spellStart"/>
            <w:r w:rsidRPr="00F367A8">
              <w:rPr>
                <w:b/>
              </w:rPr>
              <w:t>Gaeilge</w:t>
            </w:r>
            <w:proofErr w:type="spellEnd"/>
          </w:p>
        </w:tc>
        <w:tc>
          <w:tcPr>
            <w:tcW w:w="3679" w:type="dxa"/>
          </w:tcPr>
          <w:p w:rsidR="00B070CB" w:rsidRDefault="00B070CB" w:rsidP="00F367A8">
            <w:pPr>
              <w:spacing w:after="160" w:line="259" w:lineRule="auto"/>
            </w:pPr>
            <w:r>
              <w:t xml:space="preserve">Leigh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Bhaile</w:t>
            </w:r>
            <w:proofErr w:type="spellEnd"/>
            <w:r>
              <w:t xml:space="preserve"> C</w:t>
            </w:r>
          </w:p>
          <w:p w:rsidR="00B070CB" w:rsidRPr="00F367A8" w:rsidRDefault="00B070CB" w:rsidP="00F367A8">
            <w:pPr>
              <w:spacing w:after="160" w:line="259" w:lineRule="auto"/>
            </w:pPr>
            <w:r>
              <w:t xml:space="preserve">Beal </w:t>
            </w:r>
            <w:proofErr w:type="spellStart"/>
            <w:r>
              <w:t>Beo</w:t>
            </w:r>
            <w:proofErr w:type="spellEnd"/>
          </w:p>
          <w:p w:rsidR="00B070CB" w:rsidRDefault="00B070CB" w:rsidP="00F367A8">
            <w:pPr>
              <w:spacing w:after="160" w:line="259" w:lineRule="auto"/>
            </w:pPr>
            <w:proofErr w:type="spellStart"/>
            <w:r w:rsidRPr="00F367A8">
              <w:t>Fonn</w:t>
            </w:r>
            <w:proofErr w:type="spellEnd"/>
            <w:r w:rsidRPr="00F367A8">
              <w:t xml:space="preserve"> </w:t>
            </w:r>
            <w:proofErr w:type="spellStart"/>
            <w:r w:rsidRPr="00F367A8">
              <w:t>Fonaice</w:t>
            </w:r>
            <w:proofErr w:type="spellEnd"/>
          </w:p>
          <w:p w:rsidR="000D0B3E" w:rsidRPr="00F367A8" w:rsidRDefault="000D0B3E" w:rsidP="00F367A8">
            <w:pPr>
              <w:spacing w:after="160" w:line="259" w:lineRule="auto"/>
            </w:pPr>
            <w:proofErr w:type="spellStart"/>
            <w:r>
              <w:t>Focloir</w:t>
            </w:r>
            <w:proofErr w:type="spellEnd"/>
          </w:p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</w:p>
        </w:tc>
        <w:tc>
          <w:tcPr>
            <w:tcW w:w="3235" w:type="dxa"/>
          </w:tcPr>
          <w:p w:rsidR="00B070CB" w:rsidRDefault="00B070CB" w:rsidP="00F367A8">
            <w:r>
              <w:t>€13.05</w:t>
            </w:r>
          </w:p>
          <w:p w:rsidR="000D0B3E" w:rsidRDefault="000D0B3E" w:rsidP="00F367A8"/>
          <w:p w:rsidR="000D0B3E" w:rsidRDefault="000D0B3E" w:rsidP="00F367A8">
            <w:r>
              <w:t>€17.40</w:t>
            </w:r>
          </w:p>
          <w:p w:rsidR="000D0B3E" w:rsidRDefault="000D0B3E" w:rsidP="00F367A8"/>
          <w:p w:rsidR="000D0B3E" w:rsidRDefault="000D0B3E" w:rsidP="00F367A8">
            <w:r>
              <w:t>€40</w:t>
            </w:r>
          </w:p>
          <w:p w:rsidR="000D0B3E" w:rsidRDefault="000D0B3E" w:rsidP="00F367A8">
            <w:r>
              <w:t>€7.50</w:t>
            </w:r>
          </w:p>
        </w:tc>
      </w:tr>
      <w:tr w:rsidR="00B070CB" w:rsidRPr="00F367A8" w:rsidTr="00B070CB">
        <w:tc>
          <w:tcPr>
            <w:tcW w:w="2102" w:type="dxa"/>
          </w:tcPr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  <w:r w:rsidRPr="00F367A8">
              <w:rPr>
                <w:b/>
              </w:rPr>
              <w:t xml:space="preserve">English: </w:t>
            </w:r>
          </w:p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B070CB" w:rsidRPr="00F367A8" w:rsidRDefault="00B070CB" w:rsidP="00F367A8">
            <w:pPr>
              <w:spacing w:after="160" w:line="259" w:lineRule="auto"/>
            </w:pPr>
            <w:r w:rsidRPr="00F367A8">
              <w:t xml:space="preserve">Novel: </w:t>
            </w:r>
          </w:p>
          <w:p w:rsidR="00B070CB" w:rsidRDefault="00B070CB" w:rsidP="00F367A8">
            <w:pPr>
              <w:spacing w:after="160" w:line="259" w:lineRule="auto"/>
            </w:pPr>
            <w:r w:rsidRPr="00F367A8">
              <w:t>1.</w:t>
            </w:r>
            <w:r>
              <w:t>Butterfly Lion</w:t>
            </w:r>
          </w:p>
          <w:p w:rsidR="00B070CB" w:rsidRDefault="00B070CB" w:rsidP="00F367A8">
            <w:pPr>
              <w:spacing w:after="160" w:line="259" w:lineRule="auto"/>
            </w:pPr>
            <w:r>
              <w:t xml:space="preserve">2. Tom </w:t>
            </w:r>
            <w:proofErr w:type="spellStart"/>
            <w:r>
              <w:t>Crean</w:t>
            </w:r>
            <w:proofErr w:type="spellEnd"/>
            <w:r>
              <w:t xml:space="preserve"> The Ice Man</w:t>
            </w:r>
          </w:p>
          <w:p w:rsidR="00B070CB" w:rsidRDefault="00B070CB" w:rsidP="00F367A8">
            <w:pPr>
              <w:spacing w:after="160" w:line="259" w:lineRule="auto"/>
            </w:pPr>
            <w:r>
              <w:t xml:space="preserve">3. </w:t>
            </w:r>
            <w:proofErr w:type="spellStart"/>
            <w:r>
              <w:t>Kensukes</w:t>
            </w:r>
            <w:proofErr w:type="spellEnd"/>
            <w:r>
              <w:t xml:space="preserve"> Kingdom</w:t>
            </w:r>
          </w:p>
          <w:p w:rsidR="000D0B3E" w:rsidRDefault="000D0B3E" w:rsidP="00F367A8">
            <w:pPr>
              <w:spacing w:after="160" w:line="259" w:lineRule="auto"/>
            </w:pPr>
            <w:r>
              <w:t>4. The Giggler Treatment</w:t>
            </w:r>
          </w:p>
          <w:p w:rsidR="000D0B3E" w:rsidRDefault="000D0B3E" w:rsidP="00F367A8">
            <w:pPr>
              <w:spacing w:after="160" w:line="259" w:lineRule="auto"/>
            </w:pPr>
          </w:p>
          <w:p w:rsidR="00B070CB" w:rsidRPr="00F367A8" w:rsidRDefault="00B070CB" w:rsidP="00F367A8">
            <w:pPr>
              <w:spacing w:after="160" w:line="259" w:lineRule="auto"/>
            </w:pPr>
            <w:r w:rsidRPr="00F367A8">
              <w:t>Sails Readers:</w:t>
            </w:r>
          </w:p>
          <w:p w:rsidR="00B070CB" w:rsidRDefault="00B070CB" w:rsidP="00F367A8">
            <w:pPr>
              <w:spacing w:after="160" w:line="259" w:lineRule="auto"/>
            </w:pPr>
            <w:r>
              <w:t xml:space="preserve">Go With the Flow </w:t>
            </w:r>
            <w:r w:rsidRPr="00F367A8">
              <w:t xml:space="preserve">Handwriting </w:t>
            </w:r>
            <w:r>
              <w:t>Book C</w:t>
            </w:r>
          </w:p>
          <w:p w:rsidR="00B070CB" w:rsidRPr="00F367A8" w:rsidRDefault="00764429" w:rsidP="00F367A8">
            <w:pPr>
              <w:spacing w:after="160" w:line="259" w:lineRule="auto"/>
            </w:pPr>
            <w:r>
              <w:t xml:space="preserve">Writing </w:t>
            </w:r>
            <w:r w:rsidR="00B070CB">
              <w:t>resources</w:t>
            </w:r>
            <w:r>
              <w:t>- coloured pencils</w:t>
            </w:r>
          </w:p>
          <w:p w:rsidR="00B070CB" w:rsidRDefault="00B070CB" w:rsidP="00F367A8">
            <w:pPr>
              <w:spacing w:after="160" w:line="259" w:lineRule="auto"/>
            </w:pPr>
            <w:r w:rsidRPr="00F367A8">
              <w:t>Black display book- spellings</w:t>
            </w:r>
          </w:p>
          <w:p w:rsidR="000D0B3E" w:rsidRPr="00F367A8" w:rsidRDefault="000D0B3E" w:rsidP="00F367A8">
            <w:pPr>
              <w:spacing w:after="160" w:line="259" w:lineRule="auto"/>
            </w:pPr>
            <w:r>
              <w:t>Dictionary</w:t>
            </w:r>
          </w:p>
        </w:tc>
        <w:tc>
          <w:tcPr>
            <w:tcW w:w="3235" w:type="dxa"/>
          </w:tcPr>
          <w:p w:rsidR="00B070CB" w:rsidRDefault="00B070CB" w:rsidP="00F367A8"/>
          <w:p w:rsidR="00764429" w:rsidRDefault="00764429" w:rsidP="00F367A8">
            <w:r>
              <w:t>€7.79</w:t>
            </w:r>
          </w:p>
          <w:p w:rsidR="00764429" w:rsidRDefault="00764429" w:rsidP="00F367A8"/>
          <w:p w:rsidR="00764429" w:rsidRDefault="00764429" w:rsidP="00F367A8">
            <w:r>
              <w:t>€6.42</w:t>
            </w:r>
          </w:p>
          <w:p w:rsidR="00764429" w:rsidRDefault="00764429" w:rsidP="00F367A8"/>
          <w:p w:rsidR="00764429" w:rsidRDefault="00764429" w:rsidP="00F367A8">
            <w:r>
              <w:t>€9.09</w:t>
            </w:r>
          </w:p>
          <w:p w:rsidR="00764429" w:rsidRDefault="00764429" w:rsidP="00F367A8"/>
          <w:p w:rsidR="00764429" w:rsidRDefault="000D0B3E" w:rsidP="00F367A8">
            <w:r>
              <w:t>€7.49</w:t>
            </w:r>
          </w:p>
          <w:p w:rsidR="00764429" w:rsidRDefault="00764429" w:rsidP="00F367A8"/>
          <w:p w:rsidR="00764429" w:rsidRDefault="00764429" w:rsidP="00F367A8"/>
          <w:p w:rsidR="000D0B3E" w:rsidRDefault="000D0B3E" w:rsidP="00F367A8"/>
          <w:p w:rsidR="000D0B3E" w:rsidRDefault="000D0B3E" w:rsidP="00F367A8"/>
          <w:p w:rsidR="00764429" w:rsidRDefault="00764429" w:rsidP="00F367A8">
            <w:r>
              <w:t>€6.25</w:t>
            </w:r>
          </w:p>
          <w:p w:rsidR="00764429" w:rsidRDefault="00764429" w:rsidP="00F367A8"/>
          <w:p w:rsidR="00764429" w:rsidRDefault="00764429" w:rsidP="00F367A8"/>
          <w:p w:rsidR="00764429" w:rsidRPr="00F367A8" w:rsidRDefault="00764429" w:rsidP="00F367A8">
            <w:r>
              <w:t>€5.99</w:t>
            </w:r>
          </w:p>
        </w:tc>
      </w:tr>
      <w:tr w:rsidR="00B070CB" w:rsidRPr="00F367A8" w:rsidTr="00B070CB">
        <w:tc>
          <w:tcPr>
            <w:tcW w:w="2102" w:type="dxa"/>
          </w:tcPr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  <w:r w:rsidRPr="00F367A8">
              <w:rPr>
                <w:b/>
              </w:rPr>
              <w:t>Music:</w:t>
            </w:r>
          </w:p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B070CB" w:rsidRPr="00F367A8" w:rsidRDefault="00B070CB" w:rsidP="00F367A8">
            <w:pPr>
              <w:spacing w:after="160" w:line="259" w:lineRule="auto"/>
            </w:pPr>
            <w:proofErr w:type="spellStart"/>
            <w:r w:rsidRPr="00F367A8">
              <w:t>Lets</w:t>
            </w:r>
            <w:proofErr w:type="spellEnd"/>
            <w:r w:rsidRPr="00F367A8">
              <w:t xml:space="preserve"> Make Music</w:t>
            </w:r>
          </w:p>
          <w:p w:rsidR="00B070CB" w:rsidRPr="00F367A8" w:rsidRDefault="00B070CB" w:rsidP="00F367A8">
            <w:pPr>
              <w:spacing w:after="160" w:line="259" w:lineRule="auto"/>
            </w:pPr>
            <w:r w:rsidRPr="00F367A8">
              <w:t>Musical Instruments</w:t>
            </w:r>
          </w:p>
          <w:p w:rsidR="00B070CB" w:rsidRPr="00F367A8" w:rsidRDefault="00B070CB" w:rsidP="00F367A8">
            <w:pPr>
              <w:spacing w:after="160" w:line="259" w:lineRule="auto"/>
            </w:pPr>
            <w:r w:rsidRPr="00F367A8">
              <w:t>Violin – tuition and instrument</w:t>
            </w:r>
          </w:p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  <w:r w:rsidRPr="00F367A8">
              <w:rPr>
                <w:b/>
              </w:rPr>
              <w:t>Music Resource Book</w:t>
            </w:r>
          </w:p>
        </w:tc>
        <w:tc>
          <w:tcPr>
            <w:tcW w:w="3235" w:type="dxa"/>
          </w:tcPr>
          <w:p w:rsidR="00B070CB" w:rsidRPr="00F367A8" w:rsidRDefault="00764429" w:rsidP="00F367A8">
            <w:r>
              <w:t>€10.50</w:t>
            </w:r>
          </w:p>
        </w:tc>
      </w:tr>
      <w:tr w:rsidR="00B070CB" w:rsidRPr="00F367A8" w:rsidTr="00B070CB">
        <w:tc>
          <w:tcPr>
            <w:tcW w:w="2102" w:type="dxa"/>
          </w:tcPr>
          <w:p w:rsidR="00B070CB" w:rsidRPr="00F367A8" w:rsidRDefault="00B070CB" w:rsidP="00F367A8">
            <w:pPr>
              <w:spacing w:after="160" w:line="259" w:lineRule="auto"/>
            </w:pPr>
            <w:r w:rsidRPr="00F367A8">
              <w:rPr>
                <w:b/>
              </w:rPr>
              <w:t>Learn Together:</w:t>
            </w:r>
            <w:r w:rsidRPr="00F367A8">
              <w:t xml:space="preserve"> </w:t>
            </w:r>
          </w:p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B070CB" w:rsidRPr="00F367A8" w:rsidRDefault="00B070CB" w:rsidP="00F367A8">
            <w:pPr>
              <w:spacing w:after="160" w:line="259" w:lineRule="auto"/>
            </w:pPr>
            <w:r w:rsidRPr="00F367A8">
              <w:t>Mindfulness journal</w:t>
            </w:r>
          </w:p>
          <w:p w:rsidR="00B070CB" w:rsidRPr="00F367A8" w:rsidRDefault="00B070CB" w:rsidP="00F367A8">
            <w:pPr>
              <w:spacing w:after="160" w:line="259" w:lineRule="auto"/>
            </w:pPr>
            <w:r w:rsidRPr="00F367A8">
              <w:t xml:space="preserve">1 A4 Hardback Nature Studies copy </w:t>
            </w:r>
          </w:p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  <w:r w:rsidRPr="00F367A8">
              <w:rPr>
                <w:b/>
              </w:rPr>
              <w:t>Learn Together Resource Box</w:t>
            </w:r>
          </w:p>
        </w:tc>
        <w:tc>
          <w:tcPr>
            <w:tcW w:w="3235" w:type="dxa"/>
          </w:tcPr>
          <w:p w:rsidR="00B070CB" w:rsidRPr="00F367A8" w:rsidRDefault="00B070CB" w:rsidP="00F367A8"/>
        </w:tc>
      </w:tr>
      <w:tr w:rsidR="00B070CB" w:rsidRPr="00F367A8" w:rsidTr="00B070CB">
        <w:tc>
          <w:tcPr>
            <w:tcW w:w="2102" w:type="dxa"/>
          </w:tcPr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  <w:r w:rsidRPr="00F367A8">
              <w:rPr>
                <w:b/>
              </w:rPr>
              <w:t xml:space="preserve">SPHE </w:t>
            </w:r>
          </w:p>
        </w:tc>
        <w:tc>
          <w:tcPr>
            <w:tcW w:w="3679" w:type="dxa"/>
          </w:tcPr>
          <w:p w:rsidR="00B070CB" w:rsidRPr="00F367A8" w:rsidRDefault="00B070CB" w:rsidP="00F367A8">
            <w:pPr>
              <w:spacing w:after="160" w:line="259" w:lineRule="auto"/>
            </w:pPr>
            <w:r w:rsidRPr="00F367A8">
              <w:t>You Can Do It Programme</w:t>
            </w:r>
          </w:p>
        </w:tc>
        <w:tc>
          <w:tcPr>
            <w:tcW w:w="3235" w:type="dxa"/>
          </w:tcPr>
          <w:p w:rsidR="00B070CB" w:rsidRPr="00F367A8" w:rsidRDefault="00B070CB" w:rsidP="00F367A8"/>
        </w:tc>
      </w:tr>
      <w:tr w:rsidR="00B070CB" w:rsidRPr="00F367A8" w:rsidTr="00B070CB">
        <w:tc>
          <w:tcPr>
            <w:tcW w:w="2102" w:type="dxa"/>
          </w:tcPr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  <w:r w:rsidRPr="00F367A8">
              <w:rPr>
                <w:b/>
              </w:rPr>
              <w:t>SESE</w:t>
            </w:r>
            <w:r w:rsidRPr="00F367A8">
              <w:t>:</w:t>
            </w:r>
          </w:p>
        </w:tc>
        <w:tc>
          <w:tcPr>
            <w:tcW w:w="3679" w:type="dxa"/>
          </w:tcPr>
          <w:p w:rsidR="00B070CB" w:rsidRPr="00F367A8" w:rsidRDefault="00B070CB" w:rsidP="00F367A8">
            <w:pPr>
              <w:spacing w:after="160" w:line="259" w:lineRule="auto"/>
            </w:pPr>
            <w:r w:rsidRPr="00F367A8">
              <w:t xml:space="preserve">Small World </w:t>
            </w:r>
            <w:r>
              <w:t>History</w:t>
            </w:r>
            <w:r w:rsidRPr="00F367A8">
              <w:t xml:space="preserve"> (CJ Fallon)</w:t>
            </w:r>
          </w:p>
          <w:p w:rsidR="00B070CB" w:rsidRDefault="00B070CB" w:rsidP="00F367A8">
            <w:pPr>
              <w:spacing w:after="160" w:line="259" w:lineRule="auto"/>
            </w:pPr>
            <w:r>
              <w:t>Small World Geography and science</w:t>
            </w:r>
          </w:p>
          <w:p w:rsidR="00B070CB" w:rsidRPr="00F367A8" w:rsidRDefault="00B070CB" w:rsidP="00F367A8">
            <w:pPr>
              <w:spacing w:after="160" w:line="259" w:lineRule="auto"/>
            </w:pPr>
            <w:r w:rsidRPr="00F367A8">
              <w:lastRenderedPageBreak/>
              <w:t>Science Quest (CJ Fallon)</w:t>
            </w:r>
          </w:p>
          <w:p w:rsidR="00B070CB" w:rsidRPr="00F367A8" w:rsidRDefault="00B070CB" w:rsidP="00F367A8">
            <w:pPr>
              <w:spacing w:after="160" w:line="259" w:lineRule="auto"/>
            </w:pPr>
            <w:r w:rsidRPr="00F367A8">
              <w:t>History Quest (CJ Fallon)</w:t>
            </w:r>
          </w:p>
          <w:p w:rsidR="00B070CB" w:rsidRPr="00F367A8" w:rsidRDefault="00B070CB" w:rsidP="00F367A8">
            <w:pPr>
              <w:spacing w:after="160" w:line="259" w:lineRule="auto"/>
            </w:pPr>
            <w:r w:rsidRPr="00F367A8">
              <w:t>Geography Quest (CJ Fallon)</w:t>
            </w:r>
          </w:p>
          <w:p w:rsidR="00B070CB" w:rsidRPr="00F367A8" w:rsidRDefault="00B070CB" w:rsidP="00F367A8">
            <w:pPr>
              <w:spacing w:after="160" w:line="259" w:lineRule="auto"/>
            </w:pPr>
            <w:r w:rsidRPr="00F367A8">
              <w:t>Unlocking SESE (</w:t>
            </w:r>
            <w:proofErr w:type="spellStart"/>
            <w:r w:rsidRPr="00F367A8">
              <w:t>Folens</w:t>
            </w:r>
            <w:proofErr w:type="spellEnd"/>
            <w:r w:rsidRPr="00F367A8">
              <w:t>)</w:t>
            </w:r>
          </w:p>
          <w:p w:rsidR="00B070CB" w:rsidRPr="00F367A8" w:rsidRDefault="00B070CB" w:rsidP="00F367A8">
            <w:pPr>
              <w:spacing w:after="160" w:line="259" w:lineRule="auto"/>
            </w:pPr>
            <w:r w:rsidRPr="00F367A8">
              <w:t xml:space="preserve">1 A4 Hardback Nature Studies copy </w:t>
            </w:r>
          </w:p>
          <w:p w:rsidR="00B070CB" w:rsidRDefault="00B070CB" w:rsidP="00F367A8">
            <w:pPr>
              <w:spacing w:after="160" w:line="259" w:lineRule="auto"/>
            </w:pPr>
            <w:r w:rsidRPr="00F367A8">
              <w:rPr>
                <w:b/>
              </w:rPr>
              <w:t>Science resource box</w:t>
            </w:r>
            <w:r w:rsidRPr="00F367A8">
              <w:t xml:space="preserve"> </w:t>
            </w:r>
          </w:p>
          <w:p w:rsidR="00B070CB" w:rsidRPr="00F367A8" w:rsidRDefault="00B070CB" w:rsidP="00F367A8">
            <w:pPr>
              <w:spacing w:after="160" w:line="259" w:lineRule="auto"/>
            </w:pPr>
            <w:r>
              <w:t>Atlas</w:t>
            </w:r>
          </w:p>
        </w:tc>
        <w:tc>
          <w:tcPr>
            <w:tcW w:w="3235" w:type="dxa"/>
          </w:tcPr>
          <w:p w:rsidR="00B070CB" w:rsidRDefault="00764429" w:rsidP="00F367A8">
            <w:r>
              <w:lastRenderedPageBreak/>
              <w:t>€11.75</w:t>
            </w:r>
          </w:p>
          <w:p w:rsidR="00764429" w:rsidRDefault="00764429" w:rsidP="00F367A8"/>
          <w:p w:rsidR="00764429" w:rsidRDefault="00764429" w:rsidP="00F367A8">
            <w:r>
              <w:t>€11.75</w:t>
            </w:r>
          </w:p>
          <w:p w:rsidR="00764429" w:rsidRDefault="00764429" w:rsidP="00F367A8"/>
          <w:p w:rsidR="00764429" w:rsidRDefault="00764429" w:rsidP="00F367A8">
            <w:r>
              <w:lastRenderedPageBreak/>
              <w:t>€10.90</w:t>
            </w:r>
          </w:p>
          <w:p w:rsidR="00764429" w:rsidRDefault="00764429" w:rsidP="00F367A8">
            <w:r>
              <w:t>€10.90</w:t>
            </w:r>
          </w:p>
          <w:p w:rsidR="00764429" w:rsidRDefault="00764429" w:rsidP="00F367A8"/>
          <w:p w:rsidR="00764429" w:rsidRDefault="00764429" w:rsidP="00F367A8">
            <w:r>
              <w:t>€10.90</w:t>
            </w:r>
          </w:p>
          <w:p w:rsidR="00764429" w:rsidRDefault="00764429" w:rsidP="00F367A8"/>
          <w:p w:rsidR="00764429" w:rsidRDefault="00764429" w:rsidP="00F367A8">
            <w:r>
              <w:t>€11.20</w:t>
            </w:r>
          </w:p>
          <w:p w:rsidR="000D0B3E" w:rsidRDefault="000D0B3E" w:rsidP="00F367A8"/>
          <w:p w:rsidR="000D0B3E" w:rsidRDefault="000D0B3E" w:rsidP="00F367A8"/>
          <w:p w:rsidR="000D0B3E" w:rsidRDefault="000D0B3E" w:rsidP="00F367A8"/>
          <w:p w:rsidR="000D0B3E" w:rsidRDefault="000D0B3E" w:rsidP="00F367A8"/>
          <w:p w:rsidR="000D0B3E" w:rsidRPr="00F367A8" w:rsidRDefault="000D0B3E" w:rsidP="00F367A8">
            <w:r>
              <w:t>€18.80</w:t>
            </w:r>
          </w:p>
        </w:tc>
      </w:tr>
      <w:tr w:rsidR="00B070CB" w:rsidRPr="00F367A8" w:rsidTr="00B070CB">
        <w:tc>
          <w:tcPr>
            <w:tcW w:w="2102" w:type="dxa"/>
          </w:tcPr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  <w:r w:rsidRPr="00F367A8">
              <w:rPr>
                <w:b/>
              </w:rPr>
              <w:lastRenderedPageBreak/>
              <w:t>Copies</w:t>
            </w:r>
            <w:r w:rsidRPr="00F367A8">
              <w:t>:</w:t>
            </w:r>
          </w:p>
        </w:tc>
        <w:tc>
          <w:tcPr>
            <w:tcW w:w="3679" w:type="dxa"/>
          </w:tcPr>
          <w:p w:rsidR="00B070CB" w:rsidRPr="00F367A8" w:rsidRDefault="00B070CB" w:rsidP="00F367A8">
            <w:pPr>
              <w:spacing w:after="160" w:line="259" w:lineRule="auto"/>
            </w:pPr>
            <w:r w:rsidRPr="00F367A8">
              <w:t xml:space="preserve">4 x 7mm squared Maths copies </w:t>
            </w:r>
          </w:p>
          <w:p w:rsidR="00B070CB" w:rsidRPr="00F367A8" w:rsidRDefault="00B070CB" w:rsidP="00F367A8">
            <w:pPr>
              <w:spacing w:after="160" w:line="259" w:lineRule="auto"/>
            </w:pPr>
            <w:r w:rsidRPr="00F367A8">
              <w:t xml:space="preserve"> 6 x Regular copies 2.45</w:t>
            </w:r>
          </w:p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  <w:r w:rsidRPr="00F367A8">
              <w:t>1 x Learn to Write Copies (B4) 50c</w:t>
            </w:r>
          </w:p>
        </w:tc>
        <w:tc>
          <w:tcPr>
            <w:tcW w:w="3235" w:type="dxa"/>
          </w:tcPr>
          <w:p w:rsidR="00B070CB" w:rsidRPr="00F367A8" w:rsidRDefault="00B070CB" w:rsidP="00F367A8"/>
        </w:tc>
      </w:tr>
      <w:tr w:rsidR="00B070CB" w:rsidRPr="00F367A8" w:rsidTr="00B070CB">
        <w:tc>
          <w:tcPr>
            <w:tcW w:w="2102" w:type="dxa"/>
          </w:tcPr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  <w:r w:rsidRPr="00F367A8">
              <w:rPr>
                <w:b/>
              </w:rPr>
              <w:t>PE</w:t>
            </w:r>
          </w:p>
        </w:tc>
        <w:tc>
          <w:tcPr>
            <w:tcW w:w="3679" w:type="dxa"/>
          </w:tcPr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  <w:r w:rsidRPr="00F367A8">
              <w:rPr>
                <w:b/>
              </w:rPr>
              <w:t>PE equipment</w:t>
            </w:r>
          </w:p>
        </w:tc>
        <w:tc>
          <w:tcPr>
            <w:tcW w:w="3235" w:type="dxa"/>
          </w:tcPr>
          <w:p w:rsidR="00B070CB" w:rsidRPr="00F367A8" w:rsidRDefault="00B070CB" w:rsidP="00F367A8">
            <w:pPr>
              <w:rPr>
                <w:b/>
              </w:rPr>
            </w:pPr>
          </w:p>
        </w:tc>
      </w:tr>
      <w:tr w:rsidR="00B070CB" w:rsidRPr="00F367A8" w:rsidTr="00B070CB">
        <w:tc>
          <w:tcPr>
            <w:tcW w:w="2102" w:type="dxa"/>
          </w:tcPr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  <w:r w:rsidRPr="00F367A8">
              <w:rPr>
                <w:b/>
              </w:rPr>
              <w:t xml:space="preserve">Art </w:t>
            </w:r>
          </w:p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  <w:r w:rsidRPr="00F367A8">
              <w:rPr>
                <w:b/>
              </w:rPr>
              <w:t xml:space="preserve">All art materials for drawing, paint, clay, construction, print </w:t>
            </w:r>
          </w:p>
        </w:tc>
        <w:tc>
          <w:tcPr>
            <w:tcW w:w="3235" w:type="dxa"/>
          </w:tcPr>
          <w:p w:rsidR="00B070CB" w:rsidRPr="00F367A8" w:rsidRDefault="00B070CB" w:rsidP="00F367A8">
            <w:pPr>
              <w:rPr>
                <w:b/>
              </w:rPr>
            </w:pPr>
          </w:p>
        </w:tc>
      </w:tr>
      <w:tr w:rsidR="00B070CB" w:rsidRPr="00F367A8" w:rsidTr="00B070CB">
        <w:tc>
          <w:tcPr>
            <w:tcW w:w="2102" w:type="dxa"/>
          </w:tcPr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</w:p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</w:p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  <w:r w:rsidRPr="00F367A8">
              <w:rPr>
                <w:b/>
              </w:rPr>
              <w:t>IT licences</w:t>
            </w:r>
          </w:p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  <w:r w:rsidRPr="00F367A8">
              <w:rPr>
                <w:b/>
              </w:rPr>
              <w:t>ET membership</w:t>
            </w:r>
          </w:p>
          <w:p w:rsidR="00B070CB" w:rsidRPr="00F367A8" w:rsidRDefault="00B070CB" w:rsidP="00F367A8">
            <w:pPr>
              <w:spacing w:after="160" w:line="259" w:lineRule="auto"/>
              <w:rPr>
                <w:b/>
              </w:rPr>
            </w:pPr>
            <w:r w:rsidRPr="00F367A8">
              <w:rPr>
                <w:b/>
              </w:rPr>
              <w:t xml:space="preserve">€50 Voluntary School </w:t>
            </w:r>
            <w:proofErr w:type="spellStart"/>
            <w:r w:rsidRPr="00F367A8">
              <w:rPr>
                <w:b/>
              </w:rPr>
              <w:t>Contricution</w:t>
            </w:r>
            <w:proofErr w:type="spellEnd"/>
            <w:r w:rsidRPr="00F367A8">
              <w:rPr>
                <w:b/>
              </w:rPr>
              <w:t xml:space="preserve"> </w:t>
            </w:r>
          </w:p>
        </w:tc>
        <w:tc>
          <w:tcPr>
            <w:tcW w:w="3235" w:type="dxa"/>
          </w:tcPr>
          <w:p w:rsidR="00B070CB" w:rsidRPr="00F367A8" w:rsidRDefault="00B070CB" w:rsidP="00F367A8">
            <w:pPr>
              <w:rPr>
                <w:b/>
              </w:rPr>
            </w:pPr>
          </w:p>
        </w:tc>
      </w:tr>
      <w:tr w:rsidR="00C96DE6" w:rsidRPr="00F367A8" w:rsidTr="008A5FA0">
        <w:tc>
          <w:tcPr>
            <w:tcW w:w="9016" w:type="dxa"/>
            <w:gridSpan w:val="3"/>
          </w:tcPr>
          <w:p w:rsidR="00C96DE6" w:rsidRPr="00F367A8" w:rsidRDefault="006F7AD8" w:rsidP="000D0B3E">
            <w:pPr>
              <w:rPr>
                <w:b/>
              </w:rPr>
            </w:pPr>
            <w:r>
              <w:rPr>
                <w:b/>
              </w:rPr>
              <w:t>Total for books €</w:t>
            </w:r>
            <w:r w:rsidR="000D0B3E">
              <w:rPr>
                <w:b/>
              </w:rPr>
              <w:t>221.23</w:t>
            </w:r>
            <w:r w:rsidR="00C96DE6">
              <w:rPr>
                <w:b/>
              </w:rPr>
              <w:t xml:space="preserve">. This does not include copies, stationary, licences, art materials, violin tuition, You can do it, SAILS readers, </w:t>
            </w:r>
            <w:proofErr w:type="spellStart"/>
            <w:r w:rsidR="00C96DE6">
              <w:rPr>
                <w:b/>
              </w:rPr>
              <w:t>etc</w:t>
            </w:r>
            <w:proofErr w:type="spellEnd"/>
          </w:p>
        </w:tc>
      </w:tr>
    </w:tbl>
    <w:p w:rsidR="00F367A8" w:rsidRPr="00F367A8" w:rsidRDefault="00F367A8" w:rsidP="00F367A8"/>
    <w:p w:rsidR="00F367A8" w:rsidRPr="00F367A8" w:rsidRDefault="00F367A8" w:rsidP="00F367A8"/>
    <w:p w:rsidR="00F367A8" w:rsidRPr="00F367A8" w:rsidRDefault="00F367A8" w:rsidP="00F367A8"/>
    <w:p w:rsidR="00F367A8" w:rsidRPr="00F367A8" w:rsidRDefault="00F367A8" w:rsidP="00F367A8"/>
    <w:p w:rsidR="005C4E1C" w:rsidRDefault="005C4E1C"/>
    <w:p w:rsidR="00666076" w:rsidRDefault="00666076"/>
    <w:sectPr w:rsidR="006660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A05" w:rsidRDefault="001F4A05" w:rsidP="00F367A8">
      <w:pPr>
        <w:spacing w:after="0" w:line="240" w:lineRule="auto"/>
      </w:pPr>
      <w:r>
        <w:separator/>
      </w:r>
    </w:p>
  </w:endnote>
  <w:endnote w:type="continuationSeparator" w:id="0">
    <w:p w:rsidR="001F4A05" w:rsidRDefault="001F4A05" w:rsidP="00F3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075" w:rsidRDefault="00701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075" w:rsidRDefault="007010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075" w:rsidRDefault="00701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A05" w:rsidRDefault="001F4A05" w:rsidP="00F367A8">
      <w:pPr>
        <w:spacing w:after="0" w:line="240" w:lineRule="auto"/>
      </w:pPr>
      <w:r>
        <w:separator/>
      </w:r>
    </w:p>
  </w:footnote>
  <w:footnote w:type="continuationSeparator" w:id="0">
    <w:p w:rsidR="001F4A05" w:rsidRDefault="001F4A05" w:rsidP="00F3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075" w:rsidRDefault="00701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B2" w:rsidRDefault="00F367A8">
    <w:pPr>
      <w:pStyle w:val="Header"/>
    </w:pPr>
    <w:r>
      <w:t>Third</w:t>
    </w:r>
    <w:r w:rsidR="007339F4">
      <w:t xml:space="preserve"> Cl</w:t>
    </w:r>
    <w:r w:rsidR="00701075">
      <w:t xml:space="preserve">ass Book and Resource Lists </w:t>
    </w:r>
    <w:r w:rsidR="00701075">
      <w:t>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075" w:rsidRDefault="00701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A8"/>
    <w:rsid w:val="000D0B3E"/>
    <w:rsid w:val="001F4A05"/>
    <w:rsid w:val="00400740"/>
    <w:rsid w:val="00512315"/>
    <w:rsid w:val="005C4E1C"/>
    <w:rsid w:val="00666076"/>
    <w:rsid w:val="00681066"/>
    <w:rsid w:val="0068769D"/>
    <w:rsid w:val="006F7AD8"/>
    <w:rsid w:val="00701075"/>
    <w:rsid w:val="007339F4"/>
    <w:rsid w:val="00764429"/>
    <w:rsid w:val="00B070CB"/>
    <w:rsid w:val="00C74B55"/>
    <w:rsid w:val="00C96DE6"/>
    <w:rsid w:val="00F367A8"/>
    <w:rsid w:val="00F73C42"/>
    <w:rsid w:val="00FA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76E10-9F87-4D6C-A355-5FE397E6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7A8"/>
  </w:style>
  <w:style w:type="paragraph" w:styleId="Footer">
    <w:name w:val="footer"/>
    <w:basedOn w:val="Normal"/>
    <w:link w:val="FooterChar"/>
    <w:uiPriority w:val="99"/>
    <w:unhideWhenUsed/>
    <w:rsid w:val="00F36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7A8"/>
  </w:style>
  <w:style w:type="paragraph" w:styleId="BalloonText">
    <w:name w:val="Balloon Text"/>
    <w:basedOn w:val="Normal"/>
    <w:link w:val="BalloonTextChar"/>
    <w:uiPriority w:val="99"/>
    <w:semiHidden/>
    <w:unhideWhenUsed/>
    <w:rsid w:val="0066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Fiona Ní Ghloinn</cp:lastModifiedBy>
  <cp:revision>8</cp:revision>
  <cp:lastPrinted>2017-06-20T08:08:00Z</cp:lastPrinted>
  <dcterms:created xsi:type="dcterms:W3CDTF">2016-08-31T12:21:00Z</dcterms:created>
  <dcterms:modified xsi:type="dcterms:W3CDTF">2018-07-10T06:01:00Z</dcterms:modified>
</cp:coreProperties>
</file>